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E26CD">
      <w:pPr>
        <w:adjustRightInd w:val="0"/>
        <w:snapToGrid w:val="0"/>
        <w:spacing w:line="200" w:lineRule="atLeast"/>
        <w:jc w:val="left"/>
        <w:rPr>
          <w:rFonts w:ascii="方正小标宋简体" w:hAnsi="方正小标宋简体" w:eastAsia="方正小标宋简体" w:cs="Times New Roman"/>
          <w:bCs/>
          <w:sz w:val="28"/>
          <w:szCs w:val="28"/>
          <w14:ligatures w14:val="standardContextual"/>
        </w:rPr>
      </w:pPr>
      <w:r>
        <w:rPr>
          <w:rFonts w:hint="eastAsia" w:ascii="方正小标宋简体" w:hAnsi="方正小标宋简体" w:eastAsia="方正小标宋简体" w:cs="Times New Roman"/>
          <w:bCs/>
          <w:sz w:val="28"/>
          <w:szCs w:val="28"/>
          <w14:ligatures w14:val="standardContextual"/>
        </w:rPr>
        <w:t>附件1</w:t>
      </w:r>
    </w:p>
    <w:p w14:paraId="06271C86">
      <w:pPr>
        <w:adjustRightInd w:val="0"/>
        <w:snapToGrid w:val="0"/>
        <w:spacing w:line="200" w:lineRule="atLeast"/>
        <w:jc w:val="center"/>
        <w:rPr>
          <w:rFonts w:ascii="黑体" w:hAnsi="黑体" w:eastAsia="黑体" w:cs="华文中宋"/>
          <w:bCs/>
          <w:sz w:val="36"/>
          <w:szCs w:val="36"/>
          <w14:ligatures w14:val="standardContextual"/>
        </w:rPr>
      </w:pPr>
      <w:r>
        <w:rPr>
          <w:rFonts w:hint="eastAsia" w:ascii="方正小标宋简体" w:hAnsi="方正小标宋简体" w:eastAsia="方正小标宋简体" w:cs="Times New Roman"/>
          <w:bCs/>
          <w:sz w:val="36"/>
          <w:szCs w:val="36"/>
          <w14:ligatures w14:val="standardContextual"/>
        </w:rPr>
        <w:t>2025年普陀区高中阶段学校区级艺术骨干生资格确认报名表</w:t>
      </w:r>
    </w:p>
    <w:p w14:paraId="1A464D80">
      <w:pPr>
        <w:widowControl/>
        <w:adjustRightInd w:val="0"/>
        <w:snapToGrid w:val="0"/>
        <w:spacing w:line="340" w:lineRule="exact"/>
        <w:jc w:val="left"/>
        <w:rPr>
          <w:rFonts w:ascii="仿宋_GB2312" w:hAnsi="仿宋_GB2312" w:cs="仿宋_GB2312"/>
          <w:sz w:val="24"/>
          <w14:ligatures w14:val="standardContextual"/>
        </w:rPr>
      </w:pPr>
      <w:r>
        <w:rPr>
          <w:rFonts w:hint="eastAsia" w:ascii="仿宋_GB2312" w:hAnsi="仿宋_GB2312" w:cs="仿宋_GB2312"/>
          <w:sz w:val="24"/>
          <w14:ligatures w14:val="standardContextual"/>
        </w:rPr>
        <w:t>报考学校：                       报考项目：                       学生报名号：              上海学籍号：</w:t>
      </w:r>
    </w:p>
    <w:tbl>
      <w:tblPr>
        <w:tblStyle w:val="4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45"/>
        <w:gridCol w:w="429"/>
        <w:gridCol w:w="422"/>
        <w:gridCol w:w="521"/>
        <w:gridCol w:w="318"/>
        <w:gridCol w:w="11"/>
        <w:gridCol w:w="453"/>
        <w:gridCol w:w="253"/>
        <w:gridCol w:w="432"/>
        <w:gridCol w:w="725"/>
        <w:gridCol w:w="122"/>
        <w:gridCol w:w="287"/>
        <w:gridCol w:w="707"/>
        <w:gridCol w:w="295"/>
        <w:gridCol w:w="274"/>
        <w:gridCol w:w="423"/>
        <w:gridCol w:w="1420"/>
        <w:gridCol w:w="775"/>
        <w:gridCol w:w="75"/>
        <w:gridCol w:w="425"/>
        <w:gridCol w:w="1407"/>
        <w:gridCol w:w="12"/>
        <w:gridCol w:w="711"/>
        <w:gridCol w:w="2406"/>
      </w:tblGrid>
      <w:tr w14:paraId="02937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2" w:type="dxa"/>
            <w:noWrap/>
            <w:vAlign w:val="center"/>
          </w:tcPr>
          <w:p w14:paraId="097B84A5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姓名</w:t>
            </w:r>
          </w:p>
        </w:tc>
        <w:tc>
          <w:tcPr>
            <w:tcW w:w="1717" w:type="dxa"/>
            <w:gridSpan w:val="4"/>
            <w:noWrap/>
            <w:vAlign w:val="center"/>
          </w:tcPr>
          <w:p w14:paraId="6E7301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</w:tc>
        <w:tc>
          <w:tcPr>
            <w:tcW w:w="1035" w:type="dxa"/>
            <w:gridSpan w:val="4"/>
            <w:noWrap/>
            <w:vAlign w:val="center"/>
          </w:tcPr>
          <w:p w14:paraId="36E4277D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性别</w:t>
            </w:r>
          </w:p>
        </w:tc>
        <w:tc>
          <w:tcPr>
            <w:tcW w:w="1279" w:type="dxa"/>
            <w:gridSpan w:val="3"/>
            <w:noWrap/>
            <w:vAlign w:val="center"/>
          </w:tcPr>
          <w:p w14:paraId="26DCCA86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</w:tc>
        <w:tc>
          <w:tcPr>
            <w:tcW w:w="1986" w:type="dxa"/>
            <w:gridSpan w:val="5"/>
            <w:noWrap/>
            <w:vAlign w:val="center"/>
          </w:tcPr>
          <w:p w14:paraId="0ECB014C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出生日期</w:t>
            </w:r>
          </w:p>
        </w:tc>
        <w:tc>
          <w:tcPr>
            <w:tcW w:w="1420" w:type="dxa"/>
            <w:noWrap/>
            <w:vAlign w:val="center"/>
          </w:tcPr>
          <w:p w14:paraId="2D2EDDF7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年   月   日</w:t>
            </w:r>
          </w:p>
        </w:tc>
        <w:tc>
          <w:tcPr>
            <w:tcW w:w="2694" w:type="dxa"/>
            <w:gridSpan w:val="5"/>
            <w:noWrap/>
            <w:vAlign w:val="center"/>
          </w:tcPr>
          <w:p w14:paraId="77116D48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身份证号</w:t>
            </w:r>
          </w:p>
        </w:tc>
        <w:tc>
          <w:tcPr>
            <w:tcW w:w="3117" w:type="dxa"/>
            <w:gridSpan w:val="2"/>
            <w:noWrap/>
            <w:vAlign w:val="center"/>
          </w:tcPr>
          <w:p w14:paraId="5C2AFEFA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</w:tc>
      </w:tr>
      <w:tr w14:paraId="6642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57" w:type="dxa"/>
            <w:gridSpan w:val="6"/>
            <w:noWrap/>
            <w:vAlign w:val="center"/>
          </w:tcPr>
          <w:p w14:paraId="55D19399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家庭地址（邮编）</w:t>
            </w:r>
          </w:p>
        </w:tc>
        <w:tc>
          <w:tcPr>
            <w:tcW w:w="5402" w:type="dxa"/>
            <w:gridSpan w:val="12"/>
            <w:noWrap/>
            <w:vAlign w:val="center"/>
          </w:tcPr>
          <w:p w14:paraId="6D7C52F5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</w:tc>
        <w:tc>
          <w:tcPr>
            <w:tcW w:w="2682" w:type="dxa"/>
            <w:gridSpan w:val="4"/>
            <w:noWrap/>
            <w:vAlign w:val="center"/>
          </w:tcPr>
          <w:p w14:paraId="3B01EB10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电话</w:t>
            </w:r>
          </w:p>
        </w:tc>
        <w:tc>
          <w:tcPr>
            <w:tcW w:w="3129" w:type="dxa"/>
            <w:gridSpan w:val="3"/>
            <w:noWrap/>
            <w:vAlign w:val="center"/>
          </w:tcPr>
          <w:p w14:paraId="27D3E239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</w:tc>
      </w:tr>
      <w:tr w14:paraId="526E6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7" w:type="dxa"/>
            <w:gridSpan w:val="2"/>
            <w:noWrap/>
            <w:vAlign w:val="center"/>
          </w:tcPr>
          <w:p w14:paraId="019903CC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指导教师</w:t>
            </w:r>
          </w:p>
        </w:tc>
        <w:tc>
          <w:tcPr>
            <w:tcW w:w="1701" w:type="dxa"/>
            <w:gridSpan w:val="5"/>
            <w:noWrap/>
            <w:vAlign w:val="center"/>
          </w:tcPr>
          <w:p w14:paraId="27C21B8F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22D6E7B0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艺术特长</w:t>
            </w:r>
          </w:p>
        </w:tc>
        <w:tc>
          <w:tcPr>
            <w:tcW w:w="1986" w:type="dxa"/>
            <w:gridSpan w:val="5"/>
            <w:vAlign w:val="center"/>
          </w:tcPr>
          <w:p w14:paraId="39D7B6F4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</w:tc>
        <w:tc>
          <w:tcPr>
            <w:tcW w:w="2270" w:type="dxa"/>
            <w:gridSpan w:val="3"/>
            <w:noWrap/>
            <w:vAlign w:val="center"/>
          </w:tcPr>
          <w:p w14:paraId="19C91575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学习专业时间</w:t>
            </w:r>
          </w:p>
        </w:tc>
        <w:tc>
          <w:tcPr>
            <w:tcW w:w="4961" w:type="dxa"/>
            <w:gridSpan w:val="5"/>
            <w:noWrap/>
            <w:vAlign w:val="center"/>
          </w:tcPr>
          <w:p w14:paraId="569718EE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从     年    月至     年    月</w:t>
            </w:r>
          </w:p>
        </w:tc>
      </w:tr>
      <w:tr w14:paraId="01A6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106" w:type="dxa"/>
            <w:gridSpan w:val="10"/>
            <w:noWrap/>
            <w:vAlign w:val="center"/>
          </w:tcPr>
          <w:p w14:paraId="00D799CD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参加市、区学生艺术团名称</w:t>
            </w:r>
          </w:p>
        </w:tc>
        <w:tc>
          <w:tcPr>
            <w:tcW w:w="1841" w:type="dxa"/>
            <w:gridSpan w:val="4"/>
            <w:noWrap/>
            <w:vAlign w:val="center"/>
          </w:tcPr>
          <w:p w14:paraId="7A88117A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入团日期</w:t>
            </w:r>
          </w:p>
        </w:tc>
        <w:tc>
          <w:tcPr>
            <w:tcW w:w="2412" w:type="dxa"/>
            <w:gridSpan w:val="4"/>
            <w:noWrap/>
            <w:vAlign w:val="center"/>
          </w:tcPr>
          <w:p w14:paraId="7F55DFE4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连续团龄</w:t>
            </w:r>
          </w:p>
        </w:tc>
        <w:tc>
          <w:tcPr>
            <w:tcW w:w="3405" w:type="dxa"/>
            <w:gridSpan w:val="6"/>
            <w:noWrap/>
            <w:vAlign w:val="center"/>
          </w:tcPr>
          <w:p w14:paraId="01D91AC0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是否评为本年度</w:t>
            </w:r>
          </w:p>
          <w:p w14:paraId="303C1D13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市、区级学生艺术团优秀团员</w:t>
            </w:r>
          </w:p>
        </w:tc>
        <w:tc>
          <w:tcPr>
            <w:tcW w:w="2406" w:type="dxa"/>
            <w:noWrap/>
            <w:vAlign w:val="center"/>
          </w:tcPr>
          <w:p w14:paraId="58B85BEC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评为优秀团员时间</w:t>
            </w:r>
          </w:p>
        </w:tc>
      </w:tr>
      <w:tr w14:paraId="0009B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106" w:type="dxa"/>
            <w:gridSpan w:val="10"/>
            <w:noWrap/>
            <w:vAlign w:val="center"/>
          </w:tcPr>
          <w:p w14:paraId="6759AE7E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</w:tc>
        <w:tc>
          <w:tcPr>
            <w:tcW w:w="1841" w:type="dxa"/>
            <w:gridSpan w:val="4"/>
            <w:noWrap/>
            <w:vAlign w:val="center"/>
          </w:tcPr>
          <w:p w14:paraId="375E3C53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</w:tc>
        <w:tc>
          <w:tcPr>
            <w:tcW w:w="2412" w:type="dxa"/>
            <w:gridSpan w:val="4"/>
            <w:noWrap/>
            <w:vAlign w:val="center"/>
          </w:tcPr>
          <w:p w14:paraId="2E7D3FD0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</w:tc>
        <w:tc>
          <w:tcPr>
            <w:tcW w:w="3405" w:type="dxa"/>
            <w:gridSpan w:val="6"/>
            <w:noWrap/>
            <w:vAlign w:val="center"/>
          </w:tcPr>
          <w:p w14:paraId="685504DC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</w:tc>
        <w:tc>
          <w:tcPr>
            <w:tcW w:w="2406" w:type="dxa"/>
            <w:noWrap/>
            <w:vAlign w:val="center"/>
          </w:tcPr>
          <w:p w14:paraId="04229CB0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</w:tc>
      </w:tr>
      <w:tr w14:paraId="3B3E2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96" w:type="dxa"/>
            <w:gridSpan w:val="3"/>
            <w:vMerge w:val="restart"/>
            <w:noWrap/>
            <w:vAlign w:val="center"/>
          </w:tcPr>
          <w:p w14:paraId="1350DEFB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近两年艺术特长获奖情况</w:t>
            </w:r>
          </w:p>
          <w:p w14:paraId="6D7883DE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（可另附页）</w:t>
            </w:r>
          </w:p>
        </w:tc>
        <w:tc>
          <w:tcPr>
            <w:tcW w:w="3544" w:type="dxa"/>
            <w:gridSpan w:val="10"/>
            <w:noWrap/>
            <w:vAlign w:val="center"/>
          </w:tcPr>
          <w:p w14:paraId="6E698EE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比赛名称</w:t>
            </w:r>
          </w:p>
        </w:tc>
        <w:tc>
          <w:tcPr>
            <w:tcW w:w="1276" w:type="dxa"/>
            <w:gridSpan w:val="3"/>
            <w:vAlign w:val="center"/>
          </w:tcPr>
          <w:p w14:paraId="3BFF8C3D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时间</w:t>
            </w:r>
          </w:p>
        </w:tc>
        <w:tc>
          <w:tcPr>
            <w:tcW w:w="1843" w:type="dxa"/>
            <w:gridSpan w:val="2"/>
            <w:vAlign w:val="center"/>
          </w:tcPr>
          <w:p w14:paraId="4E4585C5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组织单位</w:t>
            </w:r>
          </w:p>
        </w:tc>
        <w:tc>
          <w:tcPr>
            <w:tcW w:w="1275" w:type="dxa"/>
            <w:gridSpan w:val="3"/>
            <w:vAlign w:val="center"/>
          </w:tcPr>
          <w:p w14:paraId="11B7537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取得成绩</w:t>
            </w:r>
          </w:p>
        </w:tc>
        <w:tc>
          <w:tcPr>
            <w:tcW w:w="4536" w:type="dxa"/>
            <w:gridSpan w:val="4"/>
            <w:vMerge w:val="restart"/>
            <w:vAlign w:val="center"/>
          </w:tcPr>
          <w:p w14:paraId="318A6BCA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学生在校表现（由相关部门负责人填写）</w:t>
            </w:r>
          </w:p>
          <w:p w14:paraId="6A217443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  <w:p w14:paraId="2B560228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签字（盖章）：</w:t>
            </w:r>
          </w:p>
          <w:p w14:paraId="28BE29BF">
            <w:pPr>
              <w:widowControl/>
              <w:adjustRightInd w:val="0"/>
              <w:snapToGrid w:val="0"/>
              <w:jc w:val="right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年  月  日</w:t>
            </w:r>
          </w:p>
        </w:tc>
      </w:tr>
      <w:tr w14:paraId="779B7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96" w:type="dxa"/>
            <w:gridSpan w:val="3"/>
            <w:vMerge w:val="continue"/>
            <w:noWrap/>
            <w:vAlign w:val="center"/>
          </w:tcPr>
          <w:p w14:paraId="42480F79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</w:tc>
        <w:tc>
          <w:tcPr>
            <w:tcW w:w="3544" w:type="dxa"/>
            <w:gridSpan w:val="10"/>
            <w:noWrap/>
            <w:vAlign w:val="center"/>
          </w:tcPr>
          <w:p w14:paraId="6CF8FEC2">
            <w:pPr>
              <w:widowControl/>
              <w:adjustRightInd w:val="0"/>
              <w:snapToGrid w:val="0"/>
              <w:rPr>
                <w:rFonts w:ascii="仿宋_GB2312" w:hAnsi="仿宋_GB2312" w:cs="仿宋_GB2312"/>
                <w:szCs w:val="22"/>
                <w14:ligatures w14:val="standardContextual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20E3059">
            <w:pPr>
              <w:widowControl/>
              <w:adjustRightInd w:val="0"/>
              <w:snapToGrid w:val="0"/>
              <w:rPr>
                <w:rFonts w:ascii="仿宋_GB2312" w:hAnsi="仿宋_GB2312" w:cs="仿宋_GB2312"/>
                <w:szCs w:val="22"/>
                <w14:ligatures w14:val="standardContextua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2CC0FA1">
            <w:pPr>
              <w:widowControl/>
              <w:adjustRightInd w:val="0"/>
              <w:snapToGrid w:val="0"/>
              <w:rPr>
                <w:rFonts w:ascii="仿宋_GB2312" w:hAnsi="仿宋_GB2312" w:cs="仿宋_GB2312"/>
                <w:szCs w:val="22"/>
                <w14:ligatures w14:val="standardContextual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8B07FA5">
            <w:pPr>
              <w:widowControl/>
              <w:adjustRightInd w:val="0"/>
              <w:snapToGrid w:val="0"/>
              <w:rPr>
                <w:rFonts w:ascii="仿宋_GB2312" w:hAnsi="仿宋_GB2312" w:cs="仿宋_GB2312"/>
                <w:szCs w:val="22"/>
                <w14:ligatures w14:val="standardContextual"/>
              </w:rPr>
            </w:pPr>
          </w:p>
        </w:tc>
        <w:tc>
          <w:tcPr>
            <w:tcW w:w="4536" w:type="dxa"/>
            <w:gridSpan w:val="4"/>
            <w:vMerge w:val="continue"/>
            <w:vAlign w:val="center"/>
          </w:tcPr>
          <w:p w14:paraId="0BC28D9F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</w:tc>
      </w:tr>
      <w:tr w14:paraId="5895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96" w:type="dxa"/>
            <w:gridSpan w:val="3"/>
            <w:vMerge w:val="continue"/>
            <w:noWrap/>
            <w:vAlign w:val="center"/>
          </w:tcPr>
          <w:p w14:paraId="00439629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</w:tc>
        <w:tc>
          <w:tcPr>
            <w:tcW w:w="3544" w:type="dxa"/>
            <w:gridSpan w:val="10"/>
            <w:noWrap/>
            <w:vAlign w:val="center"/>
          </w:tcPr>
          <w:p w14:paraId="20079A4F">
            <w:pPr>
              <w:widowControl/>
              <w:adjustRightInd w:val="0"/>
              <w:snapToGrid w:val="0"/>
              <w:rPr>
                <w:rFonts w:ascii="仿宋_GB2312" w:hAnsi="仿宋_GB2312" w:cs="仿宋_GB2312"/>
                <w:szCs w:val="22"/>
                <w14:ligatures w14:val="standardContextual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26D3834">
            <w:pPr>
              <w:widowControl/>
              <w:adjustRightInd w:val="0"/>
              <w:snapToGrid w:val="0"/>
              <w:rPr>
                <w:rFonts w:ascii="仿宋_GB2312" w:hAnsi="仿宋_GB2312" w:cs="仿宋_GB2312"/>
                <w:szCs w:val="22"/>
                <w14:ligatures w14:val="standardContextua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BA299E1">
            <w:pPr>
              <w:widowControl/>
              <w:adjustRightInd w:val="0"/>
              <w:snapToGrid w:val="0"/>
              <w:rPr>
                <w:rFonts w:ascii="仿宋_GB2312" w:hAnsi="仿宋_GB2312" w:cs="仿宋_GB2312"/>
                <w:szCs w:val="22"/>
                <w14:ligatures w14:val="standardContextual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50B5BBA">
            <w:pPr>
              <w:widowControl/>
              <w:adjustRightInd w:val="0"/>
              <w:snapToGrid w:val="0"/>
              <w:rPr>
                <w:rFonts w:ascii="仿宋_GB2312" w:hAnsi="仿宋_GB2312" w:cs="仿宋_GB2312"/>
                <w:szCs w:val="22"/>
                <w14:ligatures w14:val="standardContextual"/>
              </w:rPr>
            </w:pPr>
          </w:p>
        </w:tc>
        <w:tc>
          <w:tcPr>
            <w:tcW w:w="4536" w:type="dxa"/>
            <w:gridSpan w:val="4"/>
            <w:vMerge w:val="continue"/>
            <w:vAlign w:val="center"/>
          </w:tcPr>
          <w:p w14:paraId="49F7F867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</w:tc>
      </w:tr>
      <w:tr w14:paraId="2DEC8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18" w:type="dxa"/>
            <w:gridSpan w:val="4"/>
            <w:vMerge w:val="restart"/>
            <w:noWrap/>
            <w:vAlign w:val="center"/>
          </w:tcPr>
          <w:p w14:paraId="1F0CDD45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毕业年级第一学期期末文化考试成绩（150分制）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vAlign w:val="center"/>
          </w:tcPr>
          <w:p w14:paraId="773AE1C0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语文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 w14:paraId="17F89D93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数学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 w14:paraId="5665B838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英语</w:t>
            </w:r>
          </w:p>
        </w:tc>
        <w:tc>
          <w:tcPr>
            <w:tcW w:w="2892" w:type="dxa"/>
            <w:gridSpan w:val="4"/>
            <w:vMerge w:val="restart"/>
            <w:noWrap/>
            <w:vAlign w:val="center"/>
          </w:tcPr>
          <w:p w14:paraId="77CC999D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毕业学校审核</w:t>
            </w:r>
          </w:p>
          <w:p w14:paraId="321413C5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意见</w:t>
            </w:r>
          </w:p>
        </w:tc>
        <w:tc>
          <w:tcPr>
            <w:tcW w:w="5036" w:type="dxa"/>
            <w:gridSpan w:val="6"/>
            <w:vMerge w:val="restart"/>
            <w:noWrap/>
            <w:vAlign w:val="bottom"/>
          </w:tcPr>
          <w:p w14:paraId="1EBFB8C6">
            <w:pPr>
              <w:widowControl/>
              <w:adjustRightInd w:val="0"/>
              <w:snapToGrid w:val="0"/>
              <w:jc w:val="left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已公示5个工作日，同意该生报名。</w:t>
            </w:r>
          </w:p>
          <w:p w14:paraId="43586917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  <w:p w14:paraId="178DFE65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签字（盖章）：</w:t>
            </w:r>
          </w:p>
          <w:p w14:paraId="317916A0">
            <w:pPr>
              <w:widowControl/>
              <w:adjustRightInd w:val="0"/>
              <w:snapToGrid w:val="0"/>
              <w:jc w:val="right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年  月  日</w:t>
            </w:r>
          </w:p>
        </w:tc>
      </w:tr>
      <w:tr w14:paraId="5D313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118" w:type="dxa"/>
            <w:gridSpan w:val="4"/>
            <w:vMerge w:val="continue"/>
            <w:noWrap/>
            <w:vAlign w:val="center"/>
          </w:tcPr>
          <w:p w14:paraId="068B63C9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</w:tc>
        <w:tc>
          <w:tcPr>
            <w:tcW w:w="1303" w:type="dxa"/>
            <w:gridSpan w:val="4"/>
            <w:noWrap/>
            <w:vAlign w:val="bottom"/>
          </w:tcPr>
          <w:p w14:paraId="52206346">
            <w:pPr>
              <w:widowControl/>
              <w:adjustRightInd w:val="0"/>
              <w:snapToGrid w:val="0"/>
              <w:jc w:val="right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</w:tc>
        <w:tc>
          <w:tcPr>
            <w:tcW w:w="1410" w:type="dxa"/>
            <w:gridSpan w:val="3"/>
            <w:vAlign w:val="bottom"/>
          </w:tcPr>
          <w:p w14:paraId="7FF0949B">
            <w:pPr>
              <w:widowControl/>
              <w:adjustRightInd w:val="0"/>
              <w:snapToGrid w:val="0"/>
              <w:jc w:val="right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</w:tc>
        <w:tc>
          <w:tcPr>
            <w:tcW w:w="1411" w:type="dxa"/>
            <w:gridSpan w:val="4"/>
            <w:vAlign w:val="bottom"/>
          </w:tcPr>
          <w:p w14:paraId="00752536">
            <w:pPr>
              <w:widowControl/>
              <w:adjustRightInd w:val="0"/>
              <w:snapToGrid w:val="0"/>
              <w:jc w:val="right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</w:tc>
        <w:tc>
          <w:tcPr>
            <w:tcW w:w="2892" w:type="dxa"/>
            <w:gridSpan w:val="4"/>
            <w:vMerge w:val="continue"/>
            <w:noWrap/>
            <w:vAlign w:val="center"/>
          </w:tcPr>
          <w:p w14:paraId="6A2DC31F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</w:tc>
        <w:tc>
          <w:tcPr>
            <w:tcW w:w="5036" w:type="dxa"/>
            <w:gridSpan w:val="6"/>
            <w:vMerge w:val="continue"/>
            <w:noWrap/>
            <w:vAlign w:val="bottom"/>
          </w:tcPr>
          <w:p w14:paraId="79AD84B7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</w:p>
        </w:tc>
      </w:tr>
      <w:tr w14:paraId="5B09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118" w:type="dxa"/>
            <w:gridSpan w:val="4"/>
            <w:noWrap/>
            <w:vAlign w:val="center"/>
          </w:tcPr>
          <w:p w14:paraId="52925160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招生学校</w:t>
            </w:r>
          </w:p>
          <w:p w14:paraId="653703A0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意见</w:t>
            </w:r>
          </w:p>
        </w:tc>
        <w:tc>
          <w:tcPr>
            <w:tcW w:w="4124" w:type="dxa"/>
            <w:gridSpan w:val="11"/>
            <w:noWrap/>
            <w:vAlign w:val="bottom"/>
          </w:tcPr>
          <w:p w14:paraId="18B04C39">
            <w:pPr>
              <w:widowControl/>
              <w:adjustRightInd w:val="0"/>
              <w:snapToGrid w:val="0"/>
              <w:jc w:val="left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经专业技能评价，同意该生通过资格确认。</w:t>
            </w:r>
          </w:p>
          <w:p w14:paraId="58FA54FA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签字（盖章）：</w:t>
            </w:r>
          </w:p>
          <w:p w14:paraId="1CB77DA5">
            <w:pPr>
              <w:widowControl/>
              <w:adjustRightInd w:val="0"/>
              <w:snapToGrid w:val="0"/>
              <w:jc w:val="right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年  月  日</w:t>
            </w:r>
          </w:p>
        </w:tc>
        <w:tc>
          <w:tcPr>
            <w:tcW w:w="2892" w:type="dxa"/>
            <w:gridSpan w:val="4"/>
            <w:noWrap/>
            <w:vAlign w:val="center"/>
          </w:tcPr>
          <w:p w14:paraId="73F47A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区教育行政部门</w:t>
            </w:r>
          </w:p>
          <w:p w14:paraId="0905551A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意见</w:t>
            </w:r>
          </w:p>
        </w:tc>
        <w:tc>
          <w:tcPr>
            <w:tcW w:w="5036" w:type="dxa"/>
            <w:gridSpan w:val="6"/>
            <w:noWrap/>
            <w:vAlign w:val="bottom"/>
          </w:tcPr>
          <w:p w14:paraId="66F5005C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签字（盖章）：</w:t>
            </w:r>
          </w:p>
          <w:p w14:paraId="3519EA19">
            <w:pPr>
              <w:widowControl/>
              <w:adjustRightInd w:val="0"/>
              <w:snapToGrid w:val="0"/>
              <w:jc w:val="right"/>
              <w:rPr>
                <w:rFonts w:ascii="仿宋_GB2312" w:hAnsi="仿宋_GB2312" w:cs="仿宋_GB2312"/>
                <w:sz w:val="24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sz w:val="24"/>
                <w14:ligatures w14:val="standardContextual"/>
              </w:rPr>
              <w:t>年  月  日</w:t>
            </w:r>
          </w:p>
        </w:tc>
      </w:tr>
    </w:tbl>
    <w:p w14:paraId="0D3BD46D">
      <w:pPr>
        <w:spacing w:line="360" w:lineRule="exact"/>
        <w:rPr>
          <w:rFonts w:ascii="楷体" w:hAnsi="楷体" w:eastAsia="楷体" w:cs="Times New Roman"/>
          <w:sz w:val="24"/>
          <w14:ligatures w14:val="standardContextual"/>
        </w:rPr>
      </w:pPr>
      <w:r>
        <w:rPr>
          <w:rFonts w:hint="eastAsia" w:ascii="楷体" w:hAnsi="楷体" w:eastAsia="楷体" w:cs="Times New Roman"/>
          <w:sz w:val="24"/>
          <w14:ligatures w14:val="standardContextual"/>
        </w:rPr>
        <w:t>注：1.近两年艺术特长获奖情况可另附页，须包含比赛名称、时间、组织单位、取得成绩以及获奖证书复印件等。</w:t>
      </w:r>
    </w:p>
    <w:p w14:paraId="5C3E4574">
      <w:pPr>
        <w:spacing w:line="360" w:lineRule="exact"/>
        <w:ind w:firstLine="480" w:firstLineChars="200"/>
        <w:rPr>
          <w:rFonts w:ascii="楷体" w:hAnsi="楷体" w:eastAsia="楷体" w:cs="Times New Roman"/>
          <w:sz w:val="24"/>
          <w14:ligatures w14:val="standardContextual"/>
        </w:rPr>
        <w:sectPr>
          <w:pgSz w:w="16838" w:h="11906" w:orient="landscape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Times New Roman"/>
          <w:sz w:val="24"/>
          <w14:ligatures w14:val="standardContextual"/>
        </w:rPr>
        <w:t>2.本表一式三份，由区教育行政部门、区教育考试中心、招生学校各留一份。</w:t>
      </w:r>
    </w:p>
    <w:p w14:paraId="2506BED3">
      <w:pPr>
        <w:adjustRightInd w:val="0"/>
        <w:snapToGrid w:val="0"/>
        <w:spacing w:line="200" w:lineRule="atLeast"/>
        <w:jc w:val="left"/>
        <w:rPr>
          <w:rFonts w:hint="eastAsia" w:ascii="方正小标宋简体" w:hAnsi="方正小标宋简体" w:eastAsia="方正小标宋简体" w:cs="Times New Roman"/>
          <w:bCs/>
          <w:sz w:val="28"/>
          <w:szCs w:val="28"/>
          <w:lang w:val="en-US" w:eastAsia="zh-CN"/>
          <w14:ligatures w14:val="standardContextual"/>
        </w:rPr>
      </w:pPr>
      <w:r>
        <w:rPr>
          <w:rFonts w:hint="eastAsia" w:ascii="方正小标宋简体" w:hAnsi="方正小标宋简体" w:eastAsia="方正小标宋简体" w:cs="Times New Roman"/>
          <w:bCs/>
          <w:sz w:val="28"/>
          <w:szCs w:val="28"/>
          <w14:ligatures w14:val="standardContextual"/>
        </w:rPr>
        <w:t>附件</w:t>
      </w:r>
      <w:r>
        <w:rPr>
          <w:rFonts w:hint="eastAsia" w:ascii="方正小标宋简体" w:hAnsi="方正小标宋简体" w:eastAsia="方正小标宋简体" w:cs="Times New Roman"/>
          <w:bCs/>
          <w:sz w:val="28"/>
          <w:szCs w:val="28"/>
          <w:lang w:val="en-US" w:eastAsia="zh-CN"/>
          <w14:ligatures w14:val="standardContextual"/>
        </w:rPr>
        <w:t>2</w:t>
      </w:r>
    </w:p>
    <w:p w14:paraId="6F9118B4">
      <w:pPr>
        <w:spacing w:line="500" w:lineRule="exact"/>
        <w:jc w:val="center"/>
        <w:rPr>
          <w:rFonts w:ascii="方正小标宋简体" w:hAnsi="方正小标宋简体" w:eastAsia="方正小标宋简体" w:cs="Times New Roman"/>
          <w:bCs/>
          <w:sz w:val="36"/>
          <w:szCs w:val="36"/>
          <w14:ligatures w14:val="standardContextual"/>
        </w:rPr>
      </w:pPr>
      <w:r>
        <w:rPr>
          <w:rFonts w:hint="eastAsia" w:ascii="方正小标宋简体" w:hAnsi="方正小标宋简体" w:eastAsia="方正小标宋简体" w:cs="Times New Roman"/>
          <w:bCs/>
          <w:sz w:val="36"/>
          <w:szCs w:val="36"/>
          <w14:ligatures w14:val="standardContextual"/>
        </w:rPr>
        <w:t>2025年普陀区可推荐八、九年级优秀团员的区级学生</w:t>
      </w:r>
    </w:p>
    <w:p w14:paraId="1EAF8C58">
      <w:pPr>
        <w:spacing w:line="500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方正小标宋简体" w:hAnsi="方正小标宋简体" w:eastAsia="方正小标宋简体" w:cs="Times New Roman"/>
          <w:bCs/>
          <w:sz w:val="36"/>
          <w:szCs w:val="36"/>
          <w14:ligatures w14:val="standardContextual"/>
        </w:rPr>
        <w:t>艺术团名单</w:t>
      </w:r>
    </w:p>
    <w:tbl>
      <w:tblPr>
        <w:tblStyle w:val="5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28"/>
        <w:gridCol w:w="1366"/>
        <w:gridCol w:w="3971"/>
      </w:tblGrid>
      <w:tr w14:paraId="3CEF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vAlign w:val="center"/>
          </w:tcPr>
          <w:p w14:paraId="19A8DD8F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828" w:type="dxa"/>
            <w:noWrap/>
            <w:vAlign w:val="center"/>
          </w:tcPr>
          <w:p w14:paraId="7054CED0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366" w:type="dxa"/>
            <w:noWrap/>
            <w:vAlign w:val="center"/>
          </w:tcPr>
          <w:p w14:paraId="746B6187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</w:rPr>
              <w:t>项目类别</w:t>
            </w:r>
          </w:p>
        </w:tc>
        <w:tc>
          <w:tcPr>
            <w:tcW w:w="3971" w:type="dxa"/>
            <w:noWrap/>
            <w:vAlign w:val="center"/>
          </w:tcPr>
          <w:p w14:paraId="2D11F5DF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</w:rPr>
              <w:t>艺术团名称</w:t>
            </w:r>
          </w:p>
        </w:tc>
      </w:tr>
      <w:tr w14:paraId="4C69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vAlign w:val="center"/>
          </w:tcPr>
          <w:p w14:paraId="36AC4700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1</w:t>
            </w:r>
          </w:p>
        </w:tc>
        <w:tc>
          <w:tcPr>
            <w:tcW w:w="3828" w:type="dxa"/>
            <w:noWrap/>
            <w:vAlign w:val="center"/>
          </w:tcPr>
          <w:p w14:paraId="5673A85E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上海市真北中学</w:t>
            </w:r>
          </w:p>
        </w:tc>
        <w:tc>
          <w:tcPr>
            <w:tcW w:w="1366" w:type="dxa"/>
            <w:noWrap/>
            <w:vAlign w:val="center"/>
          </w:tcPr>
          <w:p w14:paraId="7B8987D4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合唱</w:t>
            </w:r>
          </w:p>
        </w:tc>
        <w:tc>
          <w:tcPr>
            <w:tcW w:w="3971" w:type="dxa"/>
            <w:noWrap/>
            <w:vAlign w:val="center"/>
          </w:tcPr>
          <w:p w14:paraId="406D3A80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创享之声合唱团</w:t>
            </w:r>
          </w:p>
        </w:tc>
      </w:tr>
      <w:tr w14:paraId="2F62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vAlign w:val="center"/>
          </w:tcPr>
          <w:p w14:paraId="21A51368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2</w:t>
            </w:r>
          </w:p>
        </w:tc>
        <w:tc>
          <w:tcPr>
            <w:tcW w:w="3828" w:type="dxa"/>
            <w:noWrap/>
            <w:vAlign w:val="center"/>
          </w:tcPr>
          <w:p w14:paraId="0FE71F61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上海市梅陇中学</w:t>
            </w:r>
          </w:p>
        </w:tc>
        <w:tc>
          <w:tcPr>
            <w:tcW w:w="1366" w:type="dxa"/>
            <w:noWrap/>
            <w:vAlign w:val="center"/>
          </w:tcPr>
          <w:p w14:paraId="1F3E33F2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管乐</w:t>
            </w:r>
          </w:p>
        </w:tc>
        <w:tc>
          <w:tcPr>
            <w:tcW w:w="3971" w:type="dxa"/>
            <w:noWrap/>
            <w:vAlign w:val="center"/>
          </w:tcPr>
          <w:p w14:paraId="07993ECA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梅陇中学管乐艺术团</w:t>
            </w:r>
          </w:p>
        </w:tc>
      </w:tr>
      <w:tr w14:paraId="2247C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vAlign w:val="center"/>
          </w:tcPr>
          <w:p w14:paraId="52325CDC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3</w:t>
            </w:r>
          </w:p>
        </w:tc>
        <w:tc>
          <w:tcPr>
            <w:tcW w:w="3828" w:type="dxa"/>
            <w:noWrap/>
            <w:vAlign w:val="center"/>
          </w:tcPr>
          <w:p w14:paraId="37961BD8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上海市梅陇中学</w:t>
            </w:r>
          </w:p>
        </w:tc>
        <w:tc>
          <w:tcPr>
            <w:tcW w:w="1366" w:type="dxa"/>
            <w:noWrap/>
            <w:vAlign w:val="center"/>
          </w:tcPr>
          <w:p w14:paraId="2FAF33C0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民乐</w:t>
            </w:r>
          </w:p>
        </w:tc>
        <w:tc>
          <w:tcPr>
            <w:tcW w:w="3971" w:type="dxa"/>
            <w:noWrap/>
            <w:vAlign w:val="center"/>
          </w:tcPr>
          <w:p w14:paraId="42757B4C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梅陇中学民乐艺术团</w:t>
            </w:r>
          </w:p>
        </w:tc>
      </w:tr>
      <w:tr w14:paraId="17DC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vAlign w:val="center"/>
          </w:tcPr>
          <w:p w14:paraId="5478689F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4</w:t>
            </w:r>
          </w:p>
        </w:tc>
        <w:tc>
          <w:tcPr>
            <w:tcW w:w="3828" w:type="dxa"/>
            <w:noWrap/>
            <w:vAlign w:val="center"/>
          </w:tcPr>
          <w:p w14:paraId="03513A09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上海市北海中学</w:t>
            </w:r>
          </w:p>
        </w:tc>
        <w:tc>
          <w:tcPr>
            <w:tcW w:w="1366" w:type="dxa"/>
            <w:noWrap/>
            <w:vAlign w:val="center"/>
          </w:tcPr>
          <w:p w14:paraId="25FB0C03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戏剧</w:t>
            </w:r>
          </w:p>
        </w:tc>
        <w:tc>
          <w:tcPr>
            <w:tcW w:w="3971" w:type="dxa"/>
            <w:noWrap/>
            <w:vAlign w:val="center"/>
          </w:tcPr>
          <w:p w14:paraId="407EAC9D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“海贝”戏剧社</w:t>
            </w:r>
          </w:p>
        </w:tc>
      </w:tr>
      <w:tr w14:paraId="3B46D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B0CDB6A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5</w:t>
            </w:r>
          </w:p>
        </w:tc>
        <w:tc>
          <w:tcPr>
            <w:tcW w:w="3828" w:type="dxa"/>
            <w:noWrap/>
            <w:vAlign w:val="center"/>
          </w:tcPr>
          <w:p w14:paraId="1DC9416B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上海市江宁学校</w:t>
            </w:r>
          </w:p>
        </w:tc>
        <w:tc>
          <w:tcPr>
            <w:tcW w:w="1366" w:type="dxa"/>
            <w:noWrap/>
            <w:vAlign w:val="center"/>
          </w:tcPr>
          <w:p w14:paraId="2C5A435A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音乐剧</w:t>
            </w:r>
          </w:p>
        </w:tc>
        <w:tc>
          <w:tcPr>
            <w:tcW w:w="3971" w:type="dxa"/>
            <w:noWrap/>
            <w:vAlign w:val="center"/>
          </w:tcPr>
          <w:p w14:paraId="77C2B6DD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“唯艺”音乐剧社</w:t>
            </w:r>
          </w:p>
        </w:tc>
      </w:tr>
      <w:tr w14:paraId="5C21F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C10B157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6</w:t>
            </w:r>
          </w:p>
        </w:tc>
        <w:tc>
          <w:tcPr>
            <w:tcW w:w="3828" w:type="dxa"/>
            <w:noWrap/>
            <w:vAlign w:val="center"/>
          </w:tcPr>
          <w:p w14:paraId="59EAEB8E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上海市江宁学校</w:t>
            </w:r>
          </w:p>
        </w:tc>
        <w:tc>
          <w:tcPr>
            <w:tcW w:w="1366" w:type="dxa"/>
            <w:noWrap/>
            <w:vAlign w:val="center"/>
          </w:tcPr>
          <w:p w14:paraId="77B914DC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舞蹈</w:t>
            </w:r>
          </w:p>
        </w:tc>
        <w:tc>
          <w:tcPr>
            <w:tcW w:w="3971" w:type="dxa"/>
            <w:noWrap/>
            <w:vAlign w:val="center"/>
          </w:tcPr>
          <w:p w14:paraId="58076242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“唯艺”舞蹈团</w:t>
            </w:r>
          </w:p>
        </w:tc>
      </w:tr>
      <w:tr w14:paraId="0AF59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412A61C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7</w:t>
            </w:r>
          </w:p>
        </w:tc>
        <w:tc>
          <w:tcPr>
            <w:tcW w:w="3828" w:type="dxa"/>
            <w:noWrap/>
            <w:vAlign w:val="center"/>
          </w:tcPr>
          <w:p w14:paraId="085D1CEB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上海市晋元高级中学附属学校</w:t>
            </w:r>
          </w:p>
        </w:tc>
        <w:tc>
          <w:tcPr>
            <w:tcW w:w="1366" w:type="dxa"/>
            <w:noWrap/>
            <w:vAlign w:val="center"/>
          </w:tcPr>
          <w:p w14:paraId="68AAC91F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舞蹈</w:t>
            </w:r>
          </w:p>
        </w:tc>
        <w:tc>
          <w:tcPr>
            <w:tcW w:w="3971" w:type="dxa"/>
            <w:noWrap/>
            <w:vAlign w:val="center"/>
          </w:tcPr>
          <w:p w14:paraId="34CF9325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华童舞蹈团</w:t>
            </w:r>
          </w:p>
        </w:tc>
      </w:tr>
      <w:tr w14:paraId="7B645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3FA32CF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8</w:t>
            </w:r>
          </w:p>
        </w:tc>
        <w:tc>
          <w:tcPr>
            <w:tcW w:w="3828" w:type="dxa"/>
            <w:noWrap/>
            <w:vAlign w:val="center"/>
          </w:tcPr>
          <w:p w14:paraId="197E480D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上海市晋元高级中学附属学校</w:t>
            </w:r>
          </w:p>
        </w:tc>
        <w:tc>
          <w:tcPr>
            <w:tcW w:w="1366" w:type="dxa"/>
            <w:noWrap/>
            <w:vAlign w:val="center"/>
          </w:tcPr>
          <w:p w14:paraId="28D5C04D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戏剧</w:t>
            </w:r>
          </w:p>
        </w:tc>
        <w:tc>
          <w:tcPr>
            <w:tcW w:w="3971" w:type="dxa"/>
            <w:noWrap/>
            <w:vAlign w:val="center"/>
          </w:tcPr>
          <w:p w14:paraId="78058EA0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华童戏剧团</w:t>
            </w:r>
          </w:p>
        </w:tc>
      </w:tr>
      <w:tr w14:paraId="44B1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22DAB18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9</w:t>
            </w:r>
          </w:p>
        </w:tc>
        <w:tc>
          <w:tcPr>
            <w:tcW w:w="3828" w:type="dxa"/>
            <w:noWrap/>
            <w:vAlign w:val="center"/>
          </w:tcPr>
          <w:p w14:paraId="40CDDD10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上海市宜川中学附属学校</w:t>
            </w:r>
          </w:p>
        </w:tc>
        <w:tc>
          <w:tcPr>
            <w:tcW w:w="1366" w:type="dxa"/>
            <w:noWrap/>
            <w:vAlign w:val="center"/>
          </w:tcPr>
          <w:p w14:paraId="4332CA07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京剧</w:t>
            </w:r>
          </w:p>
        </w:tc>
        <w:tc>
          <w:tcPr>
            <w:tcW w:w="3971" w:type="dxa"/>
            <w:noWrap/>
            <w:vAlign w:val="center"/>
          </w:tcPr>
          <w:p w14:paraId="0372E716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京剧艺术团</w:t>
            </w:r>
          </w:p>
        </w:tc>
      </w:tr>
      <w:tr w14:paraId="1F18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225D659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10</w:t>
            </w:r>
          </w:p>
        </w:tc>
        <w:tc>
          <w:tcPr>
            <w:tcW w:w="3828" w:type="dxa"/>
            <w:noWrap/>
            <w:vAlign w:val="center"/>
          </w:tcPr>
          <w:p w14:paraId="21BA9791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上海外国语大学尚阳外国语学校</w:t>
            </w:r>
          </w:p>
        </w:tc>
        <w:tc>
          <w:tcPr>
            <w:tcW w:w="1366" w:type="dxa"/>
            <w:noWrap/>
            <w:vAlign w:val="center"/>
          </w:tcPr>
          <w:p w14:paraId="76E44544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美术</w:t>
            </w:r>
          </w:p>
        </w:tc>
        <w:tc>
          <w:tcPr>
            <w:tcW w:w="3971" w:type="dxa"/>
            <w:noWrap/>
            <w:vAlign w:val="center"/>
          </w:tcPr>
          <w:p w14:paraId="6928C08F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尚阳魔法美术学园</w:t>
            </w:r>
          </w:p>
        </w:tc>
      </w:tr>
      <w:tr w14:paraId="4DC9F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0FB88A0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11</w:t>
            </w:r>
          </w:p>
        </w:tc>
        <w:tc>
          <w:tcPr>
            <w:tcW w:w="3828" w:type="dxa"/>
            <w:noWrap/>
            <w:vAlign w:val="center"/>
          </w:tcPr>
          <w:p w14:paraId="1CEADA7A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上海市曹杨中学附属学校</w:t>
            </w:r>
          </w:p>
        </w:tc>
        <w:tc>
          <w:tcPr>
            <w:tcW w:w="1366" w:type="dxa"/>
            <w:noWrap/>
            <w:vAlign w:val="center"/>
          </w:tcPr>
          <w:p w14:paraId="67F253A8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合唱</w:t>
            </w:r>
          </w:p>
        </w:tc>
        <w:tc>
          <w:tcPr>
            <w:tcW w:w="3971" w:type="dxa"/>
            <w:noWrap/>
            <w:vAlign w:val="center"/>
          </w:tcPr>
          <w:p w14:paraId="4A172B36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悦咚合唱团</w:t>
            </w:r>
          </w:p>
        </w:tc>
      </w:tr>
      <w:tr w14:paraId="16A2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5322F03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12</w:t>
            </w:r>
          </w:p>
        </w:tc>
        <w:tc>
          <w:tcPr>
            <w:tcW w:w="3828" w:type="dxa"/>
            <w:noWrap/>
            <w:vAlign w:val="center"/>
          </w:tcPr>
          <w:p w14:paraId="2F25CEC6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华东师范大学第四附属中学</w:t>
            </w:r>
          </w:p>
        </w:tc>
        <w:tc>
          <w:tcPr>
            <w:tcW w:w="1366" w:type="dxa"/>
            <w:noWrap/>
            <w:vAlign w:val="center"/>
          </w:tcPr>
          <w:p w14:paraId="788BDED1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管乐</w:t>
            </w:r>
          </w:p>
        </w:tc>
        <w:tc>
          <w:tcPr>
            <w:tcW w:w="3971" w:type="dxa"/>
            <w:noWrap/>
            <w:vAlign w:val="center"/>
          </w:tcPr>
          <w:p w14:paraId="4484331F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华师大四附中管乐团</w:t>
            </w:r>
          </w:p>
        </w:tc>
      </w:tr>
      <w:tr w14:paraId="32732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3F9F1B0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13</w:t>
            </w:r>
          </w:p>
        </w:tc>
        <w:tc>
          <w:tcPr>
            <w:tcW w:w="3828" w:type="dxa"/>
            <w:noWrap/>
            <w:vAlign w:val="center"/>
          </w:tcPr>
          <w:p w14:paraId="1336B5EF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上海音乐学院附属安师实验中学</w:t>
            </w:r>
          </w:p>
        </w:tc>
        <w:tc>
          <w:tcPr>
            <w:tcW w:w="1366" w:type="dxa"/>
            <w:noWrap/>
            <w:vAlign w:val="center"/>
          </w:tcPr>
          <w:p w14:paraId="1EBBEC76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管乐</w:t>
            </w:r>
          </w:p>
        </w:tc>
        <w:tc>
          <w:tcPr>
            <w:tcW w:w="3971" w:type="dxa"/>
            <w:noWrap/>
            <w:vAlign w:val="center"/>
          </w:tcPr>
          <w:p w14:paraId="105554ED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“和乐团”管乐队</w:t>
            </w:r>
          </w:p>
        </w:tc>
      </w:tr>
      <w:tr w14:paraId="570B8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0BAE960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14</w:t>
            </w:r>
          </w:p>
        </w:tc>
        <w:tc>
          <w:tcPr>
            <w:tcW w:w="3828" w:type="dxa"/>
            <w:noWrap/>
            <w:vAlign w:val="center"/>
          </w:tcPr>
          <w:p w14:paraId="78DDDC5A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上海市曹杨中学</w:t>
            </w:r>
          </w:p>
        </w:tc>
        <w:tc>
          <w:tcPr>
            <w:tcW w:w="1366" w:type="dxa"/>
            <w:noWrap/>
            <w:vAlign w:val="center"/>
          </w:tcPr>
          <w:p w14:paraId="07E0FDFE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合唱</w:t>
            </w:r>
          </w:p>
        </w:tc>
        <w:tc>
          <w:tcPr>
            <w:tcW w:w="3971" w:type="dxa"/>
            <w:noWrap/>
            <w:vAlign w:val="center"/>
          </w:tcPr>
          <w:p w14:paraId="22F59D21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赤子合唱团</w:t>
            </w:r>
          </w:p>
        </w:tc>
      </w:tr>
      <w:tr w14:paraId="14A83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5DFEA96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15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F0296D9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上海市曹杨第二中学附属学校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366CF836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管弦乐</w:t>
            </w:r>
          </w:p>
        </w:tc>
        <w:tc>
          <w:tcPr>
            <w:tcW w:w="3971" w:type="dxa"/>
            <w:shd w:val="clear" w:color="auto" w:fill="auto"/>
            <w:noWrap/>
            <w:vAlign w:val="center"/>
          </w:tcPr>
          <w:p w14:paraId="23336A67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“飞扬”学生管弦乐团</w:t>
            </w:r>
          </w:p>
        </w:tc>
      </w:tr>
      <w:tr w14:paraId="5AB7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2D3FE21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16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0FB33E2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上海市甘泉外国语中学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296C3359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民乐</w:t>
            </w:r>
          </w:p>
        </w:tc>
        <w:tc>
          <w:tcPr>
            <w:tcW w:w="3971" w:type="dxa"/>
            <w:shd w:val="clear" w:color="auto" w:fill="auto"/>
            <w:noWrap/>
            <w:vAlign w:val="center"/>
          </w:tcPr>
          <w:p w14:paraId="6A4FF445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乐动甘泉</w:t>
            </w:r>
          </w:p>
        </w:tc>
      </w:tr>
      <w:tr w14:paraId="390C2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FC7A319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17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1EA7EA6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上海市晋元高级中学附属学校及西校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32BEB9C9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管乐</w:t>
            </w:r>
          </w:p>
        </w:tc>
        <w:tc>
          <w:tcPr>
            <w:tcW w:w="3971" w:type="dxa"/>
            <w:shd w:val="clear" w:color="auto" w:fill="auto"/>
            <w:noWrap/>
            <w:vAlign w:val="center"/>
          </w:tcPr>
          <w:p w14:paraId="6EE671D6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华童管乐团</w:t>
            </w:r>
          </w:p>
        </w:tc>
      </w:tr>
      <w:tr w14:paraId="4E43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93F57C7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18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C169D42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上海市晋元高级中学附属学校及西校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060CA25C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合唱</w:t>
            </w:r>
          </w:p>
        </w:tc>
        <w:tc>
          <w:tcPr>
            <w:tcW w:w="3971" w:type="dxa"/>
            <w:shd w:val="clear" w:color="auto" w:fill="auto"/>
            <w:noWrap/>
            <w:vAlign w:val="center"/>
          </w:tcPr>
          <w:p w14:paraId="42CB5129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华童合唱团</w:t>
            </w:r>
          </w:p>
        </w:tc>
      </w:tr>
      <w:tr w14:paraId="019D2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B96A9D1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19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0249D59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上海市晋元高级中学附属学校及西校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592299C3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衍纸</w:t>
            </w:r>
          </w:p>
        </w:tc>
        <w:tc>
          <w:tcPr>
            <w:tcW w:w="3971" w:type="dxa"/>
            <w:shd w:val="clear" w:color="auto" w:fill="auto"/>
            <w:noWrap/>
            <w:vAlign w:val="center"/>
          </w:tcPr>
          <w:p w14:paraId="0FA693C8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趣味衍纸</w:t>
            </w:r>
          </w:p>
        </w:tc>
      </w:tr>
      <w:tr w14:paraId="6F8B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FFE6834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20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3E7EAB2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上海市洛川学校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12ABBFD9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沪剧</w:t>
            </w:r>
          </w:p>
        </w:tc>
        <w:tc>
          <w:tcPr>
            <w:tcW w:w="3971" w:type="dxa"/>
            <w:shd w:val="clear" w:color="auto" w:fill="auto"/>
            <w:noWrap/>
            <w:vAlign w:val="center"/>
          </w:tcPr>
          <w:p w14:paraId="3135B228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小星星沪剧艺术团</w:t>
            </w:r>
          </w:p>
        </w:tc>
      </w:tr>
      <w:tr w14:paraId="3D84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F1F90A3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21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FF33053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上海市梅陇中学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57FE7DF3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版画</w:t>
            </w:r>
          </w:p>
        </w:tc>
        <w:tc>
          <w:tcPr>
            <w:tcW w:w="3971" w:type="dxa"/>
            <w:shd w:val="clear" w:color="auto" w:fill="auto"/>
            <w:noWrap/>
            <w:vAlign w:val="center"/>
          </w:tcPr>
          <w:p w14:paraId="5217AE2C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版画社团</w:t>
            </w:r>
          </w:p>
        </w:tc>
      </w:tr>
      <w:tr w14:paraId="4F2F0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FF18A64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22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F701A18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上海市梅陇中学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418CC1E8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陶艺</w:t>
            </w:r>
          </w:p>
        </w:tc>
        <w:tc>
          <w:tcPr>
            <w:tcW w:w="3971" w:type="dxa"/>
            <w:shd w:val="clear" w:color="auto" w:fill="auto"/>
            <w:noWrap/>
            <w:vAlign w:val="center"/>
          </w:tcPr>
          <w:p w14:paraId="68CCE2FB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粘土创意社</w:t>
            </w:r>
          </w:p>
        </w:tc>
      </w:tr>
      <w:tr w14:paraId="6D72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77C7064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23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68A20C2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上海培佳双语学校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3C70CB58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合唱</w:t>
            </w:r>
          </w:p>
        </w:tc>
        <w:tc>
          <w:tcPr>
            <w:tcW w:w="3971" w:type="dxa"/>
            <w:shd w:val="clear" w:color="auto" w:fill="auto"/>
            <w:noWrap/>
            <w:vAlign w:val="center"/>
          </w:tcPr>
          <w:p w14:paraId="577FAFA5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小百灵合唱团</w:t>
            </w:r>
          </w:p>
        </w:tc>
      </w:tr>
      <w:tr w14:paraId="59E9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D33D1FF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24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0BBFB55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上海音乐学院附属安师实验中学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C146DC7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合唱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7FD28738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“和乐”合唱团</w:t>
            </w:r>
          </w:p>
        </w:tc>
      </w:tr>
      <w:tr w14:paraId="5817D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193E8E7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25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D3A88C8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上海音乐学院附属安师实验中学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608A33D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戏曲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0DF871B3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上音安师沪剧团</w:t>
            </w:r>
          </w:p>
        </w:tc>
      </w:tr>
      <w:tr w14:paraId="5A02C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2ACA16A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26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C400A9B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上海市延河中学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92B169E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影视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4BE5FCC7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光影创客</w:t>
            </w:r>
          </w:p>
        </w:tc>
      </w:tr>
      <w:tr w14:paraId="2CBB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2515B23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27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F984C94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上海市子长学校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8764FD0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书法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29FD3FA1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翰墨轩</w:t>
            </w:r>
          </w:p>
        </w:tc>
      </w:tr>
      <w:tr w14:paraId="313A4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A8484B2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28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83AA6F9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上海市普陀区青少年教育活动中心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8294CEA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管乐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202F2811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M108梦想艺术团-普陀区学生管乐团</w:t>
            </w:r>
          </w:p>
        </w:tc>
      </w:tr>
      <w:tr w14:paraId="14B06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29424E3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7576560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上海市普陀区青少年教育活动中心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C8A20B7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合唱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16B2141A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M108梦想艺术团-普陀区学生合唱团</w:t>
            </w:r>
          </w:p>
        </w:tc>
      </w:tr>
      <w:tr w14:paraId="30E6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6BE2963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30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C259F9A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上海市普陀区青少年教育活动中心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F02A7A2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舞蹈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11719E17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M108梦想艺术团-普陀区学生舞蹈团</w:t>
            </w:r>
          </w:p>
        </w:tc>
      </w:tr>
      <w:tr w14:paraId="0A60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2E719AA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31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D5F5666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上海市普陀区青少年教育活动中心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7AA4151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戏剧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65EB14A4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M108梦想艺术团-普陀区学生戏剧团</w:t>
            </w:r>
          </w:p>
        </w:tc>
      </w:tr>
      <w:tr w14:paraId="78019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A4489B2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32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586FBD5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上海市普陀区青少年教育活动中心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968CEE0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民乐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40D1BA60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M108梦想艺术团-普陀区学生民乐团</w:t>
            </w:r>
          </w:p>
        </w:tc>
      </w:tr>
      <w:tr w14:paraId="41D24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4399FDF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33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851AF26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上海市普陀区青少年教育活动中心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7BD35B3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陶艺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04CB0C27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M108梦想艺术团-普陀区学生陶艺团</w:t>
            </w:r>
          </w:p>
        </w:tc>
      </w:tr>
      <w:tr w14:paraId="6A1F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728C90F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34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19B1F3F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上海市普陀区青少年教育活动中心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2C285C6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书画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187B1F90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M108梦想艺术团-普陀区小书画家协会</w:t>
            </w:r>
          </w:p>
        </w:tc>
      </w:tr>
      <w:tr w14:paraId="3D16F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BC656D5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35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CC6E5DB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上海市普陀区青少年教育活动中心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004E432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钢琴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50A5C2A7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M108梦想艺术团-普陀区钢琴俱乐部</w:t>
            </w:r>
          </w:p>
        </w:tc>
      </w:tr>
      <w:tr w14:paraId="3537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EDB2842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36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D0A98E4">
            <w:pPr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上海市普陀区青少年教育活动中心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619B817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非遗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4B97F723">
            <w:pPr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M108梦想艺术团-普陀区学生非遗团</w:t>
            </w:r>
          </w:p>
        </w:tc>
      </w:tr>
    </w:tbl>
    <w:p w14:paraId="7F03882A">
      <w:pPr>
        <w:adjustRightInd w:val="0"/>
        <w:snapToGrid w:val="0"/>
        <w:rPr>
          <w:rFonts w:asciiTheme="majorEastAsia" w:hAnsiTheme="majorEastAsia" w:eastAsiaTheme="majorEastAsia"/>
          <w:sz w:val="24"/>
        </w:rPr>
      </w:pPr>
    </w:p>
    <w:p w14:paraId="748032C4"/>
    <w:p w14:paraId="37A31961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9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qFormat/>
    <w:uiPriority w:val="1"/>
    <w:pPr>
      <w:ind w:left="120" w:right="257" w:firstLine="559"/>
    </w:pPr>
    <w:rPr>
      <w:rFonts w:ascii="仿宋" w:hAnsi="仿宋" w:eastAsia="仿宋" w:cs="仿宋"/>
      <w:sz w:val="28"/>
      <w:szCs w:val="28"/>
      <w:lang w:val="zh-CN" w:bidi="zh-CN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2025-04-02T09:44:55Z</dcterms:created>
  <dc:creator>Administrator</dc:creator>
  <cp:lastModifiedBy>moxi</cp:lastModifiedBy>
  <dcterms:modified xsi:type="dcterms:W3CDTF">2025-04-02T09:46:13Z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eyJoZGlkIjoiODQyMjEyZTVjNzBiYjMxMWEwYzFhMjc4ODgxNGNiMjciLCJ1c2VySWQiOiIyMzc4MjM2NjgifQ==</vt:lpwstr>
  </property>
  <property fmtid="{D5CDD505-2E9C-101B-9397-08002B2CF9AE}" pid="4" name="ICV">
    <vt:lpwstr>37BDF5E3035245A898CE6B11EBA5E164_12</vt:lpwstr>
  </property>
</Properties>
</file>