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  <w:lang w:eastAsia="zh-CN"/>
        </w:rPr>
      </w:pPr>
      <w:r>
        <w:rPr>
          <w:rFonts w:cs="Helvetica" w:asciiTheme="minorEastAsia" w:hAnsiTheme="minorEastAsia"/>
          <w:b/>
          <w:bCs/>
          <w:caps/>
          <w:color w:val="333333"/>
          <w:kern w:val="0"/>
          <w:sz w:val="28"/>
          <w:szCs w:val="21"/>
        </w:rPr>
        <w:t xml:space="preserve">   </w:t>
      </w:r>
      <w:r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</w:rPr>
        <w:t>202</w:t>
      </w:r>
      <w:r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  <w:lang w:val="en-US" w:eastAsia="zh-CN"/>
        </w:rPr>
        <w:t>4</w:t>
      </w:r>
      <w:r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</w:rPr>
        <w:t>年</w:t>
      </w:r>
      <w:r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  <w:lang w:eastAsia="zh-CN"/>
        </w:rPr>
        <w:t>上海市甘泉外国语中学</w:t>
      </w:r>
      <w:r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</w:rPr>
        <w:t xml:space="preserve">“校园开放日” </w:t>
      </w:r>
    </w:p>
    <w:p>
      <w:pPr>
        <w:adjustRightInd w:val="0"/>
        <w:snapToGrid w:val="0"/>
        <w:spacing w:line="360" w:lineRule="auto"/>
        <w:jc w:val="center"/>
        <w:rPr>
          <w:rFonts w:cs="Helvetica" w:asciiTheme="minorEastAsia" w:hAnsiTheme="minorEastAsia"/>
          <w:b/>
          <w:bCs/>
          <w:caps/>
          <w:color w:val="333333"/>
          <w:kern w:val="0"/>
          <w:sz w:val="28"/>
          <w:szCs w:val="21"/>
        </w:rPr>
      </w:pPr>
      <w:r>
        <w:rPr>
          <w:rFonts w:hint="eastAsia" w:cs="Helvetica" w:asciiTheme="minorEastAsia" w:hAnsiTheme="minorEastAsia"/>
          <w:b/>
          <w:bCs/>
          <w:caps/>
          <w:color w:val="333333"/>
          <w:kern w:val="0"/>
          <w:sz w:val="28"/>
          <w:szCs w:val="21"/>
        </w:rPr>
        <w:t>活动预约</w:t>
      </w:r>
    </w:p>
    <w:p>
      <w:pPr>
        <w:adjustRightInd w:val="0"/>
        <w:snapToGrid w:val="0"/>
        <w:spacing w:line="480" w:lineRule="auto"/>
        <w:ind w:firstLine="420" w:firstLineChars="200"/>
        <w:jc w:val="left"/>
        <w:rPr>
          <w:rFonts w:hint="eastAsia" w:ascii="Times New Roman" w:hAnsi="Times New Roman" w:cs="Times New Roman" w:eastAsiaTheme="minorEastAsia"/>
          <w:bCs/>
          <w:caps/>
          <w:color w:val="333333"/>
          <w:kern w:val="0"/>
          <w:szCs w:val="21"/>
          <w:lang w:eastAsia="zh-CN"/>
        </w:rPr>
      </w:pPr>
      <w:r>
        <w:rPr>
          <w:rFonts w:hint="eastAsia" w:ascii="Times New Roman" w:hAnsi="Times New Roman" w:cs="Times New Roman" w:eastAsiaTheme="minorEastAsia"/>
          <w:bCs/>
          <w:caps/>
          <w:color w:val="333333"/>
          <w:kern w:val="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401320</wp:posOffset>
            </wp:positionV>
            <wp:extent cx="2206625" cy="2206625"/>
            <wp:effectExtent l="0" t="0" r="3175" b="3175"/>
            <wp:wrapNone/>
            <wp:docPr id="1" name="图片 1" descr="微信图片_2024040813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8135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参加我校义务教育阶段校园开放日</w:t>
      </w:r>
      <w:r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  <w:t>活动</w:t>
      </w:r>
      <w:r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的</w:t>
      </w:r>
      <w:r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  <w:t>家长和学生</w:t>
      </w:r>
      <w:r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需提前预约，请</w:t>
      </w:r>
      <w:r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  <w:t>扫描下方二维码进行预约登记</w:t>
      </w:r>
      <w:r>
        <w:rPr>
          <w:rFonts w:ascii="Times New Roman" w:hAnsi="Times New Roman" w:cs="Times New Roman"/>
          <w:bCs/>
          <w:caps/>
          <w:color w:val="333333"/>
          <w:kern w:val="0"/>
          <w:szCs w:val="21"/>
        </w:rPr>
        <w:t>。</w:t>
      </w:r>
    </w:p>
    <w:p>
      <w:pPr>
        <w:adjustRightInd w:val="0"/>
        <w:snapToGrid w:val="0"/>
        <w:spacing w:line="480" w:lineRule="auto"/>
        <w:ind w:firstLine="420" w:firstLineChars="200"/>
        <w:jc w:val="left"/>
        <w:rPr>
          <w:rFonts w:ascii="Times New Roman" w:hAnsi="Times New Roman" w:cs="Times New Roman"/>
          <w:bCs/>
          <w:caps/>
          <w:color w:val="333333"/>
          <w:kern w:val="0"/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rFonts w:ascii="Times New Roman" w:hAnsi="Times New Roman" w:cs="Times New Roman"/>
          <w:bCs/>
          <w:caps/>
          <w:color w:val="333333"/>
          <w:kern w:val="0"/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rFonts w:ascii="Times New Roman" w:hAnsi="Times New Roman" w:cs="Times New Roman"/>
          <w:bCs/>
          <w:caps/>
          <w:color w:val="333333"/>
          <w:kern w:val="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</w:pPr>
      <w:r>
        <w:rPr>
          <w:rFonts w:hint="eastAsia" w:ascii="Times New Roman" w:hAnsi="Times New Roman" w:cs="Times New Roman"/>
          <w:bCs/>
          <w:caps/>
          <w:color w:val="333333"/>
          <w:kern w:val="0"/>
          <w:szCs w:val="21"/>
          <w:lang w:eastAsia="zh-CN"/>
        </w:rPr>
        <w:t>温馨提示：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由于场地有限，学校不提供停车，建议家长绿色出行。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活动当天一名家长</w:t>
      </w:r>
      <w:r>
        <w:rPr>
          <w:rFonts w:hint="default" w:ascii="Times New Roman" w:hAnsi="Times New Roman" w:cs="Times New Roman"/>
          <w:b/>
          <w:bCs/>
          <w:sz w:val="28"/>
          <w:szCs w:val="32"/>
          <w:lang w:val="en-US" w:eastAsia="zh-CN"/>
        </w:rPr>
        <w:t>凭短信</w:t>
      </w:r>
      <w:r>
        <w:rPr>
          <w:rFonts w:hint="default" w:ascii="Times New Roman" w:hAnsi="Times New Roman" w:cs="Times New Roman"/>
          <w:lang w:val="en-US" w:eastAsia="zh-CN"/>
        </w:rPr>
        <w:t>带一名学生入校（短信截屏无效）。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不建议学生随身携带贵重物品入校，如手机、智能手表等</w:t>
      </w:r>
      <w:r>
        <w:rPr>
          <w:rFonts w:hint="default" w:ascii="Times New Roman" w:hAnsi="Times New Roman" w:cs="Times New Roman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line="480" w:lineRule="auto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</w:t>
      </w:r>
    </w:p>
    <w:p>
      <w:pPr>
        <w:numPr>
          <w:ilvl w:val="0"/>
          <w:numId w:val="0"/>
        </w:numPr>
        <w:adjustRightInd w:val="0"/>
        <w:snapToGrid w:val="0"/>
        <w:spacing w:line="480" w:lineRule="auto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</w:t>
      </w: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上海市</w:t>
      </w:r>
      <w:r>
        <w:rPr>
          <w:szCs w:val="21"/>
        </w:rPr>
        <w:t>甘泉外国语中学</w:t>
      </w:r>
    </w:p>
    <w:p>
      <w:pPr>
        <w:adjustRightInd w:val="0"/>
        <w:snapToGrid w:val="0"/>
        <w:spacing w:line="48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2023年4月8日</w:t>
      </w: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p>
      <w:pPr>
        <w:adjustRightInd w:val="0"/>
        <w:snapToGrid w:val="0"/>
        <w:spacing w:line="480" w:lineRule="auto"/>
        <w:ind w:firstLine="420" w:firstLineChars="200"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12E2D"/>
    <w:multiLevelType w:val="singleLevel"/>
    <w:tmpl w:val="17D12E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DMyYjA0MGUzYWVlZDY5YTRmMWY2NDVjMDAzODYifQ=="/>
  </w:docVars>
  <w:rsids>
    <w:rsidRoot w:val="00011063"/>
    <w:rsid w:val="00011063"/>
    <w:rsid w:val="001819FA"/>
    <w:rsid w:val="00185821"/>
    <w:rsid w:val="00220447"/>
    <w:rsid w:val="002818C3"/>
    <w:rsid w:val="003710EF"/>
    <w:rsid w:val="004C641B"/>
    <w:rsid w:val="008548B7"/>
    <w:rsid w:val="00874018"/>
    <w:rsid w:val="008F5702"/>
    <w:rsid w:val="00A511E7"/>
    <w:rsid w:val="00B2028F"/>
    <w:rsid w:val="00B27E55"/>
    <w:rsid w:val="00B44EC0"/>
    <w:rsid w:val="00BD4FCC"/>
    <w:rsid w:val="00C93662"/>
    <w:rsid w:val="08554F9F"/>
    <w:rsid w:val="777628FB"/>
    <w:rsid w:val="7C11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238</Characters>
  <Lines>1</Lines>
  <Paragraphs>1</Paragraphs>
  <TotalTime>28</TotalTime>
  <ScaleCrop>false</ScaleCrop>
  <LinksUpToDate>false</LinksUpToDate>
  <CharactersWithSpaces>278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2023-04-07T01:12:00Z</dcterms:created>
  <dc:creator>lenovo</dc:creator>
  <cp:lastModifiedBy>王翰林</cp:lastModifiedBy>
  <dcterms:modified xsi:type="dcterms:W3CDTF">2024-04-08T07:33:00Z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2F2042C978B94D888F505B6245CCDB8A_13</vt:lpwstr>
  </property>
</Properties>
</file>